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EDITAL 02/2023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RECIBO DE PREMIAÇÃO CULTURAL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NOME COMPLETO DO AGENTE CULTURAL PREMIADO:__________________________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Nº DO CPF OU CNPJ:_______________________________________________________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DADOS BANCÁRIOS DO AGENTE CULTURAL: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BANCO: ______________________________ NÚMERO DO BANCO: 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AGÊNCIA: ____________________________ CONTA: _____________________________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recebi a quantia de R$2.000,36 (dois mil reais e trinta e seis centavos), na presente data, relativa ao Edital de Premiação Cultural 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CHAMAMENTO PÚBLICO Nº 02/2023 - APOIO ÀS DEMAIS ÁREAS CULTURAIS.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Simolândia, _______________ de dezembro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PREMIADO(A)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9204"/>
        <w:tab w:val="left" w:leader="none" w:pos="1470"/>
      </w:tabs>
      <w:spacing w:line="240" w:lineRule="auto"/>
      <w:ind w:right="-692.5984251968498" w:hanging="708.6614173228347"/>
      <w:jc w:val="center"/>
      <w:rPr/>
    </w:pPr>
    <w:bookmarkStart w:colFirst="0" w:colLast="0" w:name="_heading=h.gjdgxs" w:id="0"/>
    <w:bookmarkEnd w:id="0"/>
    <w:r w:rsidDel="00000000" w:rsidR="00000000" w:rsidRPr="00000000">
      <w:rPr/>
      <w:drawing>
        <wp:inline distB="0" distT="0" distL="0" distR="0">
          <wp:extent cx="1165388" cy="647700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5388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699020" cy="6496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2985770" cy="554355"/>
          <wp:effectExtent b="0" l="0" r="0" t="0"/>
          <wp:docPr descr="C:\Users\DELLSSD\Downloads\PREFEITURA POSSE\CABEÇALHO.png" id="2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Bm7pvS70eGZUd2OAnd5xoVKY2w==">CgMxLjAyCGguZ2pkZ3hzOAByITE3aVR5UU1PdU02NUh2WllvZTNBRlhqWjZFMWtqdFpsMw==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2023-07-11T18:09:00Z</dcterms:created>
</cp:coreProperties>
</file>